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9" w:rsidRPr="002B1091" w:rsidRDefault="00786999" w:rsidP="00786999">
      <w:pPr>
        <w:rPr>
          <w:sz w:val="20"/>
          <w:szCs w:val="20"/>
        </w:rPr>
      </w:pPr>
      <w:bookmarkStart w:id="0" w:name="OLE_LINK1"/>
      <w:bookmarkStart w:id="1" w:name="OLE_LINK2"/>
      <w:bookmarkStart w:id="2" w:name="OLE_LINK3"/>
      <w:r w:rsidRPr="002B1091">
        <w:rPr>
          <w:sz w:val="20"/>
          <w:szCs w:val="20"/>
        </w:rPr>
        <w:t>Contact:</w:t>
      </w:r>
      <w:r w:rsidRPr="002B1091">
        <w:rPr>
          <w:sz w:val="20"/>
          <w:szCs w:val="20"/>
        </w:rPr>
        <w:tab/>
      </w:r>
      <w:r>
        <w:rPr>
          <w:sz w:val="20"/>
          <w:szCs w:val="20"/>
        </w:rPr>
        <w:tab/>
      </w:r>
      <w:r w:rsidRPr="002B1091">
        <w:rPr>
          <w:sz w:val="20"/>
          <w:szCs w:val="20"/>
        </w:rPr>
        <w:t>Terry Coffey</w:t>
      </w:r>
    </w:p>
    <w:p w:rsidR="00786999" w:rsidRPr="002B1091" w:rsidRDefault="00786999" w:rsidP="00786999">
      <w:pPr>
        <w:rPr>
          <w:sz w:val="20"/>
          <w:szCs w:val="20"/>
        </w:rPr>
      </w:pPr>
      <w:r w:rsidRPr="002B1091">
        <w:rPr>
          <w:sz w:val="20"/>
          <w:szCs w:val="20"/>
        </w:rPr>
        <w:t>Phone:</w:t>
      </w:r>
      <w:r w:rsidRPr="002B1091">
        <w:rPr>
          <w:sz w:val="20"/>
          <w:szCs w:val="20"/>
        </w:rPr>
        <w:tab/>
      </w:r>
      <w:r w:rsidRPr="002B1091">
        <w:rPr>
          <w:sz w:val="20"/>
          <w:szCs w:val="20"/>
        </w:rPr>
        <w:tab/>
        <w:t>765-</w:t>
      </w:r>
      <w:r w:rsidR="00E71BD3">
        <w:rPr>
          <w:sz w:val="20"/>
          <w:szCs w:val="20"/>
        </w:rPr>
        <w:t>856</w:t>
      </w:r>
      <w:r w:rsidRPr="002B1091">
        <w:rPr>
          <w:sz w:val="20"/>
          <w:szCs w:val="20"/>
        </w:rPr>
        <w:t>-</w:t>
      </w:r>
      <w:r w:rsidR="00E71BD3">
        <w:rPr>
          <w:sz w:val="20"/>
          <w:szCs w:val="20"/>
        </w:rPr>
        <w:t>1230</w:t>
      </w:r>
    </w:p>
    <w:p w:rsidR="00786999" w:rsidRPr="002B1091" w:rsidRDefault="00786999" w:rsidP="00786999">
      <w:pPr>
        <w:rPr>
          <w:sz w:val="20"/>
          <w:szCs w:val="20"/>
        </w:rPr>
      </w:pPr>
      <w:r w:rsidRPr="002B1091">
        <w:rPr>
          <w:sz w:val="20"/>
          <w:szCs w:val="20"/>
        </w:rPr>
        <w:t>FAX:</w:t>
      </w:r>
      <w:r w:rsidRPr="002B1091">
        <w:rPr>
          <w:sz w:val="20"/>
          <w:szCs w:val="20"/>
        </w:rPr>
        <w:tab/>
      </w:r>
      <w:r w:rsidRPr="002B1091">
        <w:rPr>
          <w:sz w:val="20"/>
          <w:szCs w:val="20"/>
        </w:rPr>
        <w:tab/>
        <w:t>765-987-7142</w:t>
      </w:r>
    </w:p>
    <w:p w:rsidR="00786999" w:rsidRPr="002B1091" w:rsidRDefault="00786999" w:rsidP="00786999">
      <w:pPr>
        <w:rPr>
          <w:sz w:val="20"/>
          <w:szCs w:val="20"/>
        </w:rPr>
      </w:pPr>
      <w:r w:rsidRPr="002B1091">
        <w:rPr>
          <w:sz w:val="20"/>
          <w:szCs w:val="20"/>
        </w:rPr>
        <w:t>E-mail:</w:t>
      </w:r>
      <w:r w:rsidRPr="002B1091">
        <w:rPr>
          <w:sz w:val="20"/>
          <w:szCs w:val="20"/>
        </w:rPr>
        <w:tab/>
      </w:r>
      <w:r w:rsidRPr="002B1091">
        <w:rPr>
          <w:sz w:val="20"/>
          <w:szCs w:val="20"/>
        </w:rPr>
        <w:tab/>
        <w:t>tcoffey@draperinc.com</w:t>
      </w:r>
    </w:p>
    <w:p w:rsidR="00786999" w:rsidRPr="002B1091" w:rsidRDefault="00786999" w:rsidP="00786999">
      <w:pPr>
        <w:rPr>
          <w:sz w:val="20"/>
          <w:szCs w:val="20"/>
        </w:rPr>
      </w:pPr>
      <w:r w:rsidRPr="002B1091">
        <w:rPr>
          <w:sz w:val="20"/>
          <w:szCs w:val="20"/>
        </w:rPr>
        <w:t>Web site:</w:t>
      </w:r>
      <w:r w:rsidRPr="002B1091">
        <w:rPr>
          <w:sz w:val="20"/>
          <w:szCs w:val="20"/>
        </w:rPr>
        <w:tab/>
        <w:t>www.draperinc.com</w:t>
      </w:r>
    </w:p>
    <w:p w:rsidR="00786999" w:rsidRPr="002B1091" w:rsidRDefault="00786999" w:rsidP="00786999">
      <w:pPr>
        <w:tabs>
          <w:tab w:val="left" w:pos="1284"/>
        </w:tabs>
        <w:rPr>
          <w:sz w:val="20"/>
          <w:szCs w:val="20"/>
        </w:rPr>
      </w:pPr>
    </w:p>
    <w:p w:rsidR="00786999" w:rsidRPr="002B1091" w:rsidRDefault="005E5C62" w:rsidP="00786999">
      <w:pPr>
        <w:jc w:val="center"/>
        <w:rPr>
          <w:b/>
          <w:bCs/>
        </w:rPr>
      </w:pPr>
      <w:r>
        <w:rPr>
          <w:b/>
          <w:bCs/>
        </w:rPr>
        <w:t xml:space="preserve">Draper Adds to </w:t>
      </w:r>
      <w:r w:rsidR="003D52A5">
        <w:rPr>
          <w:b/>
          <w:bCs/>
        </w:rPr>
        <w:t>AV Sales Staff</w:t>
      </w:r>
    </w:p>
    <w:p w:rsidR="00786999" w:rsidRPr="002B1091" w:rsidRDefault="00786999" w:rsidP="00786999">
      <w:pPr>
        <w:tabs>
          <w:tab w:val="left" w:pos="4880"/>
          <w:tab w:val="left" w:pos="6468"/>
        </w:tabs>
        <w:rPr>
          <w:rFonts w:ascii="Arial" w:hAnsi="Arial" w:cs="Arial"/>
          <w:sz w:val="20"/>
          <w:szCs w:val="20"/>
        </w:rPr>
      </w:pPr>
      <w:r w:rsidRPr="002B1091">
        <w:rPr>
          <w:rFonts w:ascii="Arial" w:hAnsi="Arial" w:cs="Arial"/>
          <w:sz w:val="20"/>
          <w:szCs w:val="20"/>
        </w:rPr>
        <w:tab/>
      </w:r>
      <w:r>
        <w:rPr>
          <w:rFonts w:ascii="Arial" w:hAnsi="Arial" w:cs="Arial"/>
          <w:sz w:val="20"/>
          <w:szCs w:val="20"/>
        </w:rPr>
        <w:tab/>
      </w:r>
    </w:p>
    <w:p w:rsidR="005E5C62" w:rsidRPr="005E5C62" w:rsidRDefault="00786999" w:rsidP="005E5C62">
      <w:pPr>
        <w:spacing w:line="480" w:lineRule="auto"/>
        <w:rPr>
          <w:sz w:val="20"/>
          <w:szCs w:val="20"/>
        </w:rPr>
      </w:pPr>
      <w:r w:rsidRPr="002B1091">
        <w:rPr>
          <w:sz w:val="20"/>
          <w:szCs w:val="20"/>
        </w:rPr>
        <w:t>(</w:t>
      </w:r>
      <w:proofErr w:type="spellStart"/>
      <w:r w:rsidRPr="002B1091">
        <w:rPr>
          <w:sz w:val="20"/>
          <w:szCs w:val="20"/>
        </w:rPr>
        <w:t>Spiceland</w:t>
      </w:r>
      <w:proofErr w:type="spellEnd"/>
      <w:r w:rsidRPr="002B1091">
        <w:rPr>
          <w:sz w:val="20"/>
          <w:szCs w:val="20"/>
        </w:rPr>
        <w:t>, Ind.) –</w:t>
      </w:r>
      <w:bookmarkEnd w:id="0"/>
      <w:bookmarkEnd w:id="1"/>
      <w:bookmarkEnd w:id="2"/>
      <w:r w:rsidR="005E5C62" w:rsidRPr="005E5C62">
        <w:t xml:space="preserve"> </w:t>
      </w:r>
      <w:r w:rsidR="005E5C62" w:rsidRPr="005E5C62">
        <w:rPr>
          <w:sz w:val="20"/>
          <w:szCs w:val="20"/>
        </w:rPr>
        <w:t xml:space="preserve">Draper </w:t>
      </w:r>
      <w:r w:rsidR="005E5C62">
        <w:rPr>
          <w:sz w:val="20"/>
          <w:szCs w:val="20"/>
        </w:rPr>
        <w:t>has</w:t>
      </w:r>
      <w:r w:rsidR="005E5C62" w:rsidRPr="005E5C62">
        <w:rPr>
          <w:sz w:val="20"/>
          <w:szCs w:val="20"/>
        </w:rPr>
        <w:t xml:space="preserve"> announce</w:t>
      </w:r>
      <w:r w:rsidR="005E5C62">
        <w:rPr>
          <w:sz w:val="20"/>
          <w:szCs w:val="20"/>
        </w:rPr>
        <w:t>d</w:t>
      </w:r>
      <w:r w:rsidR="005E5C62" w:rsidRPr="005E5C62">
        <w:rPr>
          <w:sz w:val="20"/>
          <w:szCs w:val="20"/>
        </w:rPr>
        <w:t xml:space="preserve"> </w:t>
      </w:r>
      <w:r w:rsidR="005E5C62">
        <w:rPr>
          <w:sz w:val="20"/>
          <w:szCs w:val="20"/>
        </w:rPr>
        <w:t xml:space="preserve">two </w:t>
      </w:r>
      <w:r w:rsidR="005E5C62" w:rsidRPr="005E5C62">
        <w:rPr>
          <w:sz w:val="20"/>
          <w:szCs w:val="20"/>
        </w:rPr>
        <w:t xml:space="preserve">additions to </w:t>
      </w:r>
      <w:r w:rsidR="005E5C62">
        <w:rPr>
          <w:sz w:val="20"/>
          <w:szCs w:val="20"/>
        </w:rPr>
        <w:t xml:space="preserve">the company’s West Coast Office </w:t>
      </w:r>
      <w:r w:rsidR="005E5C62" w:rsidRPr="005E5C62">
        <w:rPr>
          <w:sz w:val="20"/>
          <w:szCs w:val="20"/>
        </w:rPr>
        <w:t>AV sales staff</w:t>
      </w:r>
      <w:r w:rsidR="003D52A5">
        <w:rPr>
          <w:sz w:val="20"/>
          <w:szCs w:val="20"/>
        </w:rPr>
        <w:t xml:space="preserve"> and a new member of inside technical sales</w:t>
      </w:r>
      <w:r w:rsidR="005E5C62" w:rsidRPr="005E5C62">
        <w:rPr>
          <w:sz w:val="20"/>
          <w:szCs w:val="20"/>
        </w:rPr>
        <w:t>.</w:t>
      </w:r>
    </w:p>
    <w:p w:rsidR="005E5C62" w:rsidRPr="005E5C62" w:rsidRDefault="005E5C62" w:rsidP="005E5C62">
      <w:pPr>
        <w:spacing w:line="480" w:lineRule="auto"/>
        <w:ind w:firstLine="720"/>
        <w:rPr>
          <w:sz w:val="20"/>
          <w:szCs w:val="20"/>
        </w:rPr>
      </w:pPr>
      <w:r w:rsidRPr="005E5C62">
        <w:rPr>
          <w:sz w:val="20"/>
          <w:szCs w:val="20"/>
        </w:rPr>
        <w:t xml:space="preserve">Ken Hartling has been named Bay Area/Northwest North American AV Regional Sales Manager for Draper. Ken comes to Draper with more than 25 years of experience in the AV industry. Most recently he served as a Sales Engineer for Audio Video Design-Build Group, a Draper dealer based in California. His extensive experience includes time with companies such as Christie, working on corporate video, control rooms, museum displays, large venue projection, and command center </w:t>
      </w:r>
      <w:proofErr w:type="spellStart"/>
      <w:r w:rsidRPr="005E5C62">
        <w:rPr>
          <w:sz w:val="20"/>
          <w:szCs w:val="20"/>
        </w:rPr>
        <w:t>videowall</w:t>
      </w:r>
      <w:proofErr w:type="spellEnd"/>
      <w:r w:rsidRPr="005E5C62">
        <w:rPr>
          <w:sz w:val="20"/>
          <w:szCs w:val="20"/>
        </w:rPr>
        <w:t xml:space="preserve"> project design.</w:t>
      </w:r>
    </w:p>
    <w:p w:rsidR="005E5C62" w:rsidRPr="005E5C62" w:rsidRDefault="005E5C62" w:rsidP="005E5C62">
      <w:pPr>
        <w:spacing w:line="480" w:lineRule="auto"/>
        <w:ind w:firstLine="720"/>
        <w:rPr>
          <w:sz w:val="20"/>
          <w:szCs w:val="20"/>
        </w:rPr>
      </w:pPr>
      <w:r w:rsidRPr="005E5C62">
        <w:rPr>
          <w:sz w:val="20"/>
          <w:szCs w:val="20"/>
        </w:rPr>
        <w:t>“Draper has an excellent reputation for product quality and customer service,” Ken says. “I’m excited because not only am I working with such a high quality company, but also because of the wide range of top quality products I can offer as solutions to all kinds of situations.”</w:t>
      </w:r>
    </w:p>
    <w:p w:rsidR="005E5C62" w:rsidRPr="005E5C62" w:rsidRDefault="005E5C62" w:rsidP="005E5C62">
      <w:pPr>
        <w:spacing w:line="480" w:lineRule="auto"/>
        <w:ind w:firstLine="720"/>
        <w:rPr>
          <w:sz w:val="20"/>
          <w:szCs w:val="20"/>
        </w:rPr>
      </w:pPr>
      <w:r w:rsidRPr="005E5C62">
        <w:rPr>
          <w:sz w:val="20"/>
          <w:szCs w:val="20"/>
        </w:rPr>
        <w:t xml:space="preserve">Ken can be reached at </w:t>
      </w:r>
      <w:r w:rsidRPr="00E71BD3">
        <w:rPr>
          <w:b/>
          <w:sz w:val="20"/>
          <w:szCs w:val="20"/>
        </w:rPr>
        <w:t>khartling@draperinc.com</w:t>
      </w:r>
      <w:r w:rsidRPr="005E5C62">
        <w:rPr>
          <w:sz w:val="20"/>
          <w:szCs w:val="20"/>
        </w:rPr>
        <w:t>.</w:t>
      </w:r>
    </w:p>
    <w:p w:rsidR="005E5C62" w:rsidRPr="005E5C62" w:rsidRDefault="005E5C62" w:rsidP="005E5C62">
      <w:pPr>
        <w:spacing w:line="480" w:lineRule="auto"/>
        <w:ind w:firstLine="720"/>
        <w:rPr>
          <w:sz w:val="20"/>
          <w:szCs w:val="20"/>
        </w:rPr>
      </w:pPr>
      <w:r w:rsidRPr="005E5C62">
        <w:rPr>
          <w:sz w:val="20"/>
          <w:szCs w:val="20"/>
        </w:rPr>
        <w:t xml:space="preserve">Brad Barker has also joined the team based in Draper’s California office. Brad is the Inside Sales Manager </w:t>
      </w:r>
      <w:r w:rsidR="004934A0">
        <w:rPr>
          <w:sz w:val="20"/>
          <w:szCs w:val="20"/>
        </w:rPr>
        <w:t xml:space="preserve">and Associate Regional Manager </w:t>
      </w:r>
      <w:bookmarkStart w:id="3" w:name="_GoBack"/>
      <w:bookmarkEnd w:id="3"/>
      <w:r w:rsidRPr="005E5C62">
        <w:rPr>
          <w:sz w:val="20"/>
          <w:szCs w:val="20"/>
        </w:rPr>
        <w:t>for our Draper West team.</w:t>
      </w:r>
    </w:p>
    <w:p w:rsidR="005E5C62" w:rsidRPr="005E5C62" w:rsidRDefault="005E5C62" w:rsidP="005E5C62">
      <w:pPr>
        <w:spacing w:line="480" w:lineRule="auto"/>
        <w:ind w:firstLine="720"/>
        <w:rPr>
          <w:sz w:val="20"/>
          <w:szCs w:val="20"/>
        </w:rPr>
      </w:pPr>
      <w:r w:rsidRPr="005E5C62">
        <w:rPr>
          <w:sz w:val="20"/>
          <w:szCs w:val="20"/>
        </w:rPr>
        <w:t xml:space="preserve">Brad comes to Draper with extensive sales experience, including team leadership and program management experience. Brad’s experience has included business development in California’s Investor Owned Utility vertical market and in security solutions, and sales in the electric vehicle and fluid power industries. Obviously with his experience Brad has a mind for technology, and he combines it with a real focus on customer service. </w:t>
      </w:r>
    </w:p>
    <w:p w:rsidR="005E5C62" w:rsidRPr="005E5C62" w:rsidRDefault="005E5C62" w:rsidP="005E5C62">
      <w:pPr>
        <w:spacing w:line="480" w:lineRule="auto"/>
        <w:ind w:firstLine="720"/>
        <w:rPr>
          <w:sz w:val="20"/>
          <w:szCs w:val="20"/>
        </w:rPr>
      </w:pPr>
      <w:r w:rsidRPr="005E5C62">
        <w:rPr>
          <w:sz w:val="20"/>
          <w:szCs w:val="20"/>
        </w:rPr>
        <w:t>“I’m looking forward to working with Draper’s west coast dealers,” Brad says. “Draper is a company very much focused on providing the best customer experience possible, and that’s my goal as well.”</w:t>
      </w:r>
    </w:p>
    <w:p w:rsidR="00501758" w:rsidRDefault="005E5C62" w:rsidP="005E5C62">
      <w:pPr>
        <w:spacing w:line="480" w:lineRule="auto"/>
        <w:ind w:firstLine="720"/>
        <w:rPr>
          <w:sz w:val="20"/>
          <w:szCs w:val="20"/>
        </w:rPr>
      </w:pPr>
      <w:r w:rsidRPr="005E5C62">
        <w:rPr>
          <w:sz w:val="20"/>
          <w:szCs w:val="20"/>
        </w:rPr>
        <w:t xml:space="preserve">Brad can be contacted at </w:t>
      </w:r>
      <w:hyperlink r:id="rId4" w:history="1">
        <w:r w:rsidR="003D52A5" w:rsidRPr="00AF484A">
          <w:rPr>
            <w:rStyle w:val="Hyperlink"/>
            <w:b/>
            <w:sz w:val="20"/>
            <w:szCs w:val="20"/>
          </w:rPr>
          <w:t>bbarker@draperinc.com</w:t>
        </w:r>
      </w:hyperlink>
      <w:r w:rsidRPr="005E5C62">
        <w:rPr>
          <w:sz w:val="20"/>
          <w:szCs w:val="20"/>
        </w:rPr>
        <w:t>.</w:t>
      </w:r>
    </w:p>
    <w:p w:rsidR="003D52A5" w:rsidRDefault="003D52A5" w:rsidP="005E5C62">
      <w:pPr>
        <w:spacing w:line="480" w:lineRule="auto"/>
        <w:ind w:firstLine="720"/>
        <w:rPr>
          <w:sz w:val="20"/>
          <w:szCs w:val="20"/>
        </w:rPr>
      </w:pPr>
      <w:r>
        <w:rPr>
          <w:sz w:val="20"/>
          <w:szCs w:val="20"/>
        </w:rPr>
        <w:t xml:space="preserve">Draper has also added to its AV Technical Sales area. Ryan </w:t>
      </w:r>
      <w:proofErr w:type="spellStart"/>
      <w:r>
        <w:rPr>
          <w:sz w:val="20"/>
          <w:szCs w:val="20"/>
        </w:rPr>
        <w:t>Dishman</w:t>
      </w:r>
      <w:proofErr w:type="spellEnd"/>
      <w:r w:rsidR="007876BB">
        <w:rPr>
          <w:sz w:val="20"/>
          <w:szCs w:val="20"/>
        </w:rPr>
        <w:t>.</w:t>
      </w:r>
      <w:r>
        <w:rPr>
          <w:sz w:val="20"/>
          <w:szCs w:val="20"/>
        </w:rPr>
        <w:t xml:space="preserve"> </w:t>
      </w:r>
      <w:r w:rsidR="007876BB">
        <w:rPr>
          <w:sz w:val="20"/>
          <w:szCs w:val="20"/>
        </w:rPr>
        <w:t xml:space="preserve">Ryan joins Draper after serving as a </w:t>
      </w:r>
      <w:r w:rsidRPr="003D52A5">
        <w:rPr>
          <w:sz w:val="20"/>
          <w:szCs w:val="20"/>
        </w:rPr>
        <w:t>Continuous Improvement Process Coordinator</w:t>
      </w:r>
      <w:r w:rsidR="007876BB">
        <w:rPr>
          <w:sz w:val="20"/>
          <w:szCs w:val="20"/>
        </w:rPr>
        <w:t>, so he understands the importance of efficient handling of customer problems.</w:t>
      </w:r>
    </w:p>
    <w:p w:rsidR="007876BB" w:rsidRDefault="007876BB" w:rsidP="005E5C62">
      <w:pPr>
        <w:spacing w:line="480" w:lineRule="auto"/>
        <w:ind w:firstLine="720"/>
        <w:rPr>
          <w:sz w:val="20"/>
          <w:szCs w:val="20"/>
        </w:rPr>
      </w:pPr>
      <w:r>
        <w:rPr>
          <w:sz w:val="20"/>
          <w:szCs w:val="20"/>
        </w:rPr>
        <w:lastRenderedPageBreak/>
        <w:t>“I’m excited at this opportunity to work with the AV community,” Ryan says. “Draper’s training program is both intensive and extensive, and I’m ready to handle any technical questions that may come up.”</w:t>
      </w:r>
    </w:p>
    <w:p w:rsidR="007876BB" w:rsidRPr="00786999" w:rsidRDefault="007876BB" w:rsidP="005E5C62">
      <w:pPr>
        <w:spacing w:line="480" w:lineRule="auto"/>
        <w:ind w:firstLine="720"/>
        <w:rPr>
          <w:sz w:val="20"/>
          <w:szCs w:val="20"/>
        </w:rPr>
      </w:pPr>
      <w:r>
        <w:rPr>
          <w:sz w:val="20"/>
          <w:szCs w:val="20"/>
        </w:rPr>
        <w:t xml:space="preserve">Ryan is based in Draper’s </w:t>
      </w:r>
      <w:proofErr w:type="spellStart"/>
      <w:r>
        <w:rPr>
          <w:sz w:val="20"/>
          <w:szCs w:val="20"/>
        </w:rPr>
        <w:t>Spiceland</w:t>
      </w:r>
      <w:proofErr w:type="spellEnd"/>
      <w:r>
        <w:rPr>
          <w:sz w:val="20"/>
          <w:szCs w:val="20"/>
        </w:rPr>
        <w:t xml:space="preserve"> office. He can be contacted at </w:t>
      </w:r>
      <w:r w:rsidRPr="007876BB">
        <w:rPr>
          <w:b/>
          <w:sz w:val="20"/>
          <w:szCs w:val="20"/>
        </w:rPr>
        <w:t>rdishman@draperinc.com</w:t>
      </w:r>
      <w:r>
        <w:rPr>
          <w:sz w:val="20"/>
          <w:szCs w:val="20"/>
        </w:rPr>
        <w:t>.</w:t>
      </w:r>
    </w:p>
    <w:sectPr w:rsidR="007876BB" w:rsidRPr="0078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9"/>
    <w:rsid w:val="003D52A5"/>
    <w:rsid w:val="004934A0"/>
    <w:rsid w:val="00501758"/>
    <w:rsid w:val="005B4865"/>
    <w:rsid w:val="005B7EC2"/>
    <w:rsid w:val="005E5C62"/>
    <w:rsid w:val="00786999"/>
    <w:rsid w:val="007876BB"/>
    <w:rsid w:val="007C08F7"/>
    <w:rsid w:val="0086282E"/>
    <w:rsid w:val="00E71BD3"/>
    <w:rsid w:val="00F0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1144D-74E6-4B0F-9EFA-C3CB30F1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arker@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dcterms:created xsi:type="dcterms:W3CDTF">2016-01-21T14:58:00Z</dcterms:created>
  <dcterms:modified xsi:type="dcterms:W3CDTF">2016-01-21T14:58:00Z</dcterms:modified>
</cp:coreProperties>
</file>